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26" w:rsidRPr="00523426" w:rsidRDefault="00523426" w:rsidP="0052342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523426">
        <w:rPr>
          <w:rFonts w:ascii="Times New Roman" w:hAnsi="Times New Roman" w:cs="Times New Roman"/>
          <w:b/>
        </w:rPr>
        <w:t>Демоверсия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b/>
        </w:rPr>
      </w:pPr>
      <w:r w:rsidRPr="00523426">
        <w:rPr>
          <w:rFonts w:ascii="Times New Roman" w:hAnsi="Times New Roman" w:cs="Times New Roman"/>
          <w:b/>
        </w:rPr>
        <w:t>входной диагностической работы  по истории 10 класс (профильный уровень)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523426">
        <w:rPr>
          <w:rFonts w:ascii="Times New Roman" w:hAnsi="Times New Roman" w:cs="Times New Roman"/>
          <w:b/>
        </w:rPr>
        <w:t>Пояснительная записка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Данный материал (тесты) подготовлен для учащихся 10-х классов.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Цель выявить уровень подготовки учащихся по истории.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</w:r>
      <w:r w:rsidRPr="00523426">
        <w:rPr>
          <w:rFonts w:ascii="Times New Roman" w:hAnsi="Times New Roman" w:cs="Times New Roman"/>
        </w:rPr>
        <w:tab/>
        <w:t>Работа включает материал по курсу истории ХХ века. В каждом варианте предоставлены задания, касающиеся разных аспектов истории мира и отечественной истории – социальных отношений и экономики, внутренней и внешней политики, общественных движений, материальной и духовной культуры.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Основным объектом проверки являются следующие знания, умения, способы деятельности: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- знание исторических фактов, дат, места участников и результатов важнейших исторических событий, исторических названий, терминов;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- умение извлекать информацию из исторического источника;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- владение приемами исторического описания и объяснения;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- усвоение исторических понятий, концепций;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- представления об оценках исторических событий и явлений и навыки оценочной деятельности.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Для того чтобы проверить указанные стороны исторической подготовки, в работу включены разные типы заданий.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В их числе задания: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Часть А. – 18 задания с выбором ответа.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Часть В. – 7 задания с открытым кратким ответом или на сопоставление.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В части</w:t>
      </w:r>
      <w:proofErr w:type="gramStart"/>
      <w:r w:rsidRPr="00523426">
        <w:rPr>
          <w:rFonts w:ascii="Times New Roman" w:hAnsi="Times New Roman" w:cs="Times New Roman"/>
        </w:rPr>
        <w:t xml:space="preserve"> А</w:t>
      </w:r>
      <w:proofErr w:type="gramEnd"/>
      <w:r w:rsidRPr="00523426">
        <w:rPr>
          <w:rFonts w:ascii="Times New Roman" w:hAnsi="Times New Roman" w:cs="Times New Roman"/>
        </w:rPr>
        <w:t xml:space="preserve"> проверяется знание: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1) дат;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2) фактов;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3) характерных признаков событий и явлений;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4) знание понятий, терминов.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Задания части</w:t>
      </w:r>
      <w:proofErr w:type="gramStart"/>
      <w:r w:rsidRPr="00523426">
        <w:rPr>
          <w:rFonts w:ascii="Times New Roman" w:hAnsi="Times New Roman" w:cs="Times New Roman"/>
        </w:rPr>
        <w:t xml:space="preserve"> В</w:t>
      </w:r>
      <w:proofErr w:type="gramEnd"/>
      <w:r w:rsidRPr="00523426">
        <w:rPr>
          <w:rFonts w:ascii="Times New Roman" w:hAnsi="Times New Roman" w:cs="Times New Roman"/>
        </w:rPr>
        <w:t xml:space="preserve"> более сложные. Они предусматривают следующие виды деятельности: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состояние двух рядов информации – понятие и определения;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установление последовательности событий в рамках значительных периодов;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определение имени человека, название события или явления;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работу с историческим документом.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  <w:t>Содержание материала подобрано строго с рекомендациями центра тестирования Министерства образования РФ, составлено из различных пособий, рекомендованных и допущенных Министерством образования РФ.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Задания, относящиеся к разным частям работы и отличающиеся по сложности, оцениваются  разным числом баллов. За каждое выполненное задание с выбором ответа (часть А) выставляется 1 балл, а с кратким открытым ответом (часть В) выставляется 2 балла.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Все баллы, полученные за выполнение заданий, суммируются, а затем переводятся в отметки по пятибалльной шкале (для этого устанавливаются диапазоны баллов для каждой отметки). Поэтому следует стремиться  набрать  как  можно  больше  баллов  во  всех  частях  работы.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523426">
        <w:rPr>
          <w:rFonts w:ascii="Times New Roman" w:hAnsi="Times New Roman" w:cs="Times New Roman"/>
          <w:b/>
        </w:rPr>
        <w:t>Входная диагностическая работа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Часть  А.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</w:t>
      </w:r>
      <w:proofErr w:type="gramStart"/>
      <w:r w:rsidRPr="00523426">
        <w:rPr>
          <w:rFonts w:ascii="Times New Roman" w:hAnsi="Times New Roman" w:cs="Times New Roman"/>
          <w:i/>
        </w:rPr>
        <w:t>1</w:t>
      </w:r>
      <w:proofErr w:type="gramEnd"/>
      <w:r w:rsidRPr="00523426">
        <w:rPr>
          <w:rFonts w:ascii="Times New Roman" w:hAnsi="Times New Roman" w:cs="Times New Roman"/>
          <w:i/>
        </w:rPr>
        <w:t>. Для восстановления промышленности СССР после войны использовались: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  <w:sectPr w:rsidR="00523426" w:rsidRPr="00523426">
          <w:pgSz w:w="11906" w:h="16838"/>
          <w:pgMar w:top="540" w:right="386" w:bottom="540" w:left="900" w:header="720" w:footer="720" w:gutter="0"/>
          <w:cols w:space="720"/>
        </w:sect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lastRenderedPageBreak/>
        <w:t>а) иностранные кредиты;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б) помощь США по «плану Маршалла»;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lastRenderedPageBreak/>
        <w:t>в) перекачка средств из деревни в город;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г) помощь ООН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  <w:sectPr w:rsidR="00523426" w:rsidRPr="00523426">
          <w:type w:val="continuous"/>
          <w:pgSz w:w="11906" w:h="16838"/>
          <w:pgMar w:top="540" w:right="386" w:bottom="540" w:left="900" w:header="720" w:footer="720" w:gutter="0"/>
          <w:cols w:num="2" w:space="720" w:equalWidth="0">
            <w:col w:w="4638" w:space="444"/>
            <w:col w:w="5538"/>
          </w:cols>
        </w:sect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lastRenderedPageBreak/>
        <w:t>А</w:t>
      </w:r>
      <w:proofErr w:type="gramStart"/>
      <w:r w:rsidRPr="00523426">
        <w:rPr>
          <w:rFonts w:ascii="Times New Roman" w:hAnsi="Times New Roman" w:cs="Times New Roman"/>
          <w:i/>
        </w:rPr>
        <w:t>2</w:t>
      </w:r>
      <w:proofErr w:type="gramEnd"/>
      <w:r w:rsidRPr="00523426">
        <w:rPr>
          <w:rFonts w:ascii="Times New Roman" w:hAnsi="Times New Roman" w:cs="Times New Roman"/>
          <w:i/>
        </w:rPr>
        <w:t xml:space="preserve">. Вследствие победы над Японией к СССР </w:t>
      </w:r>
      <w:smartTag w:uri="urn:schemas-microsoft-com:office:smarttags" w:element="metricconverter">
        <w:smartTagPr>
          <w:attr w:name="ProductID" w:val="1945 г"/>
        </w:smartTagPr>
        <w:r w:rsidRPr="00523426">
          <w:rPr>
            <w:rFonts w:ascii="Times New Roman" w:hAnsi="Times New Roman" w:cs="Times New Roman"/>
            <w:i/>
          </w:rPr>
          <w:t>1945 г</w:t>
        </w:r>
      </w:smartTag>
      <w:r w:rsidRPr="00523426">
        <w:rPr>
          <w:rFonts w:ascii="Times New Roman" w:hAnsi="Times New Roman" w:cs="Times New Roman"/>
          <w:i/>
        </w:rPr>
        <w:t>. отошли: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Алеутские острова;      б) Канарские острова;      в) Гавайские острова;      г) Курильские острова.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А3. Причина германского «экономического чуда» – это: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экономическая помощь СССР;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б) высокая степень эксплуатации рабочей силы на германских предприятиях;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в) государственное регулирование экономики косвенными способами;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г) ставка на внутренние источники финансирования экономического подъема.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</w:t>
      </w:r>
      <w:proofErr w:type="gramStart"/>
      <w:r w:rsidRPr="00523426">
        <w:rPr>
          <w:rFonts w:ascii="Times New Roman" w:hAnsi="Times New Roman" w:cs="Times New Roman"/>
          <w:i/>
        </w:rPr>
        <w:t>4</w:t>
      </w:r>
      <w:proofErr w:type="gramEnd"/>
      <w:r w:rsidRPr="00523426">
        <w:rPr>
          <w:rFonts w:ascii="Times New Roman" w:hAnsi="Times New Roman" w:cs="Times New Roman"/>
          <w:i/>
        </w:rPr>
        <w:t>. Определите причину, по которой СССР и США перешли к политике разрядки в 70-е гг.: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а) создались условия военно-стратегического паритета СССР и США;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б) неудачи СССР в афганской войне;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в) создание в СССР водородной бомбы;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г) неудачи США во вьетнамской войне.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А5. Отметьте черту «холодной войны»: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локальные периодические вооруженные столкновения между СССР и США;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lastRenderedPageBreak/>
        <w:t xml:space="preserve">б) конфронтация в мировой политике;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в) неуклонная разрядка международной напряженности;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г) многочисленные вооруженные конфликты между странами Западной и Восточной Европы.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  <w:i/>
        </w:rPr>
        <w:t>А</w:t>
      </w:r>
      <w:proofErr w:type="gramStart"/>
      <w:r w:rsidRPr="00523426">
        <w:rPr>
          <w:rFonts w:ascii="Times New Roman" w:hAnsi="Times New Roman" w:cs="Times New Roman"/>
          <w:i/>
        </w:rPr>
        <w:t>6</w:t>
      </w:r>
      <w:proofErr w:type="gramEnd"/>
      <w:r w:rsidRPr="00523426">
        <w:rPr>
          <w:rFonts w:ascii="Times New Roman" w:hAnsi="Times New Roman" w:cs="Times New Roman"/>
          <w:i/>
        </w:rPr>
        <w:t>. Руководитель «всех свободных французов» возглавивший движение «Свободная Франция»: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а) Франсуа Миттеран;          б) Жан </w:t>
      </w:r>
      <w:proofErr w:type="spellStart"/>
      <w:r w:rsidRPr="00523426">
        <w:rPr>
          <w:rFonts w:ascii="Times New Roman" w:hAnsi="Times New Roman" w:cs="Times New Roman"/>
        </w:rPr>
        <w:t>Кретьен</w:t>
      </w:r>
      <w:proofErr w:type="spellEnd"/>
      <w:r w:rsidRPr="00523426">
        <w:rPr>
          <w:rFonts w:ascii="Times New Roman" w:hAnsi="Times New Roman" w:cs="Times New Roman"/>
        </w:rPr>
        <w:t xml:space="preserve">;          в) </w:t>
      </w:r>
      <w:proofErr w:type="spellStart"/>
      <w:r w:rsidRPr="00523426">
        <w:rPr>
          <w:rFonts w:ascii="Times New Roman" w:hAnsi="Times New Roman" w:cs="Times New Roman"/>
        </w:rPr>
        <w:t>Вальдек</w:t>
      </w:r>
      <w:proofErr w:type="spellEnd"/>
      <w:r w:rsidRPr="00523426">
        <w:rPr>
          <w:rFonts w:ascii="Times New Roman" w:hAnsi="Times New Roman" w:cs="Times New Roman"/>
        </w:rPr>
        <w:t xml:space="preserve"> </w:t>
      </w:r>
      <w:proofErr w:type="spellStart"/>
      <w:r w:rsidRPr="00523426">
        <w:rPr>
          <w:rFonts w:ascii="Times New Roman" w:hAnsi="Times New Roman" w:cs="Times New Roman"/>
        </w:rPr>
        <w:t>Роше</w:t>
      </w:r>
      <w:proofErr w:type="spellEnd"/>
      <w:r w:rsidRPr="00523426">
        <w:rPr>
          <w:rFonts w:ascii="Times New Roman" w:hAnsi="Times New Roman" w:cs="Times New Roman"/>
        </w:rPr>
        <w:t>;          г) Шарль де Голль.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</w:t>
      </w:r>
      <w:proofErr w:type="gramStart"/>
      <w:r w:rsidRPr="00523426">
        <w:rPr>
          <w:rFonts w:ascii="Times New Roman" w:hAnsi="Times New Roman" w:cs="Times New Roman"/>
          <w:i/>
        </w:rPr>
        <w:t>7</w:t>
      </w:r>
      <w:proofErr w:type="gramEnd"/>
      <w:r w:rsidRPr="00523426">
        <w:rPr>
          <w:rFonts w:ascii="Times New Roman" w:hAnsi="Times New Roman" w:cs="Times New Roman"/>
          <w:i/>
        </w:rPr>
        <w:t xml:space="preserve">. Испытание первой в СССР атомной бомбы произошло </w:t>
      </w:r>
      <w:proofErr w:type="gramStart"/>
      <w:r w:rsidRPr="00523426">
        <w:rPr>
          <w:rFonts w:ascii="Times New Roman" w:hAnsi="Times New Roman" w:cs="Times New Roman"/>
          <w:i/>
        </w:rPr>
        <w:t>в</w:t>
      </w:r>
      <w:proofErr w:type="gramEnd"/>
      <w:r w:rsidRPr="00523426">
        <w:rPr>
          <w:rFonts w:ascii="Times New Roman" w:hAnsi="Times New Roman" w:cs="Times New Roman"/>
          <w:i/>
        </w:rPr>
        <w:t>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а) в 1945 г.;          б) в 1949 г.;          в) в 1953 г.;          г) в 1957 г. 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 xml:space="preserve">А8. Начало холодной войны традиционно связывают </w:t>
      </w:r>
      <w:proofErr w:type="gramStart"/>
      <w:r w:rsidRPr="00523426">
        <w:rPr>
          <w:rFonts w:ascii="Times New Roman" w:hAnsi="Times New Roman" w:cs="Times New Roman"/>
          <w:i/>
        </w:rPr>
        <w:t>с</w:t>
      </w:r>
      <w:proofErr w:type="gramEnd"/>
      <w:r w:rsidRPr="00523426">
        <w:rPr>
          <w:rFonts w:ascii="Times New Roman" w:hAnsi="Times New Roman" w:cs="Times New Roman"/>
          <w:i/>
        </w:rPr>
        <w:t>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  <w:sectPr w:rsidR="00523426" w:rsidRPr="00523426">
          <w:type w:val="continuous"/>
          <w:pgSz w:w="11906" w:h="16838"/>
          <w:pgMar w:top="540" w:right="386" w:bottom="540" w:left="900" w:header="720" w:footer="720" w:gutter="0"/>
          <w:cols w:space="720"/>
        </w:sect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lastRenderedPageBreak/>
        <w:t>а) оглашением «доктрины Трумэна»;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б) фултонской речью Черчилля;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lastRenderedPageBreak/>
        <w:t>в) образованием НАТО;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г) Корейской войной.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  <w:sectPr w:rsidR="00523426" w:rsidRPr="00523426">
          <w:type w:val="continuous"/>
          <w:pgSz w:w="11906" w:h="16838"/>
          <w:pgMar w:top="540" w:right="386" w:bottom="540" w:left="900" w:header="720" w:footer="720" w:gutter="0"/>
          <w:cols w:num="2" w:space="720" w:equalWidth="0">
            <w:col w:w="4956" w:space="708"/>
            <w:col w:w="4956"/>
          </w:cols>
        </w:sect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lastRenderedPageBreak/>
        <w:t>А</w:t>
      </w:r>
      <w:proofErr w:type="gramStart"/>
      <w:r w:rsidRPr="00523426">
        <w:rPr>
          <w:rFonts w:ascii="Times New Roman" w:hAnsi="Times New Roman" w:cs="Times New Roman"/>
          <w:i/>
        </w:rPr>
        <w:t>9</w:t>
      </w:r>
      <w:proofErr w:type="gramEnd"/>
      <w:r w:rsidRPr="00523426">
        <w:rPr>
          <w:rFonts w:ascii="Times New Roman" w:hAnsi="Times New Roman" w:cs="Times New Roman"/>
          <w:i/>
        </w:rPr>
        <w:t>. Какое государство не входило в «социалистический лагерь»: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Финляндия;          б) Венгрия;          в) Болгария;          г) Албания.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А10. Когда был создан Совет экономической взаимопомощи: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а) в </w:t>
      </w:r>
      <w:smartTag w:uri="urn:schemas-microsoft-com:office:smarttags" w:element="metricconverter">
        <w:smartTagPr>
          <w:attr w:name="ProductID" w:val="1947 г"/>
        </w:smartTagPr>
        <w:r w:rsidRPr="00523426">
          <w:rPr>
            <w:rFonts w:ascii="Times New Roman" w:hAnsi="Times New Roman" w:cs="Times New Roman"/>
          </w:rPr>
          <w:t>1947 г.</w:t>
        </w:r>
      </w:smartTag>
      <w:r w:rsidRPr="00523426">
        <w:rPr>
          <w:rFonts w:ascii="Times New Roman" w:hAnsi="Times New Roman" w:cs="Times New Roman"/>
        </w:rPr>
        <w:t xml:space="preserve">;          б) в </w:t>
      </w:r>
      <w:smartTag w:uri="urn:schemas-microsoft-com:office:smarttags" w:element="metricconverter">
        <w:smartTagPr>
          <w:attr w:name="ProductID" w:val="1948 г"/>
        </w:smartTagPr>
        <w:r w:rsidRPr="00523426">
          <w:rPr>
            <w:rFonts w:ascii="Times New Roman" w:hAnsi="Times New Roman" w:cs="Times New Roman"/>
          </w:rPr>
          <w:t>1948 г</w:t>
        </w:r>
      </w:smartTag>
      <w:r w:rsidRPr="00523426">
        <w:rPr>
          <w:rFonts w:ascii="Times New Roman" w:hAnsi="Times New Roman" w:cs="Times New Roman"/>
        </w:rPr>
        <w:t xml:space="preserve">.;          в) в </w:t>
      </w:r>
      <w:smartTag w:uri="urn:schemas-microsoft-com:office:smarttags" w:element="metricconverter">
        <w:smartTagPr>
          <w:attr w:name="ProductID" w:val="1949 г"/>
        </w:smartTagPr>
        <w:r w:rsidRPr="00523426">
          <w:rPr>
            <w:rFonts w:ascii="Times New Roman" w:hAnsi="Times New Roman" w:cs="Times New Roman"/>
          </w:rPr>
          <w:t>1949 г.</w:t>
        </w:r>
      </w:smartTag>
      <w:r w:rsidRPr="00523426">
        <w:rPr>
          <w:rFonts w:ascii="Times New Roman" w:hAnsi="Times New Roman" w:cs="Times New Roman"/>
        </w:rPr>
        <w:t xml:space="preserve">;          г) в </w:t>
      </w:r>
      <w:smartTag w:uri="urn:schemas-microsoft-com:office:smarttags" w:element="metricconverter">
        <w:smartTagPr>
          <w:attr w:name="ProductID" w:val="1950 г"/>
        </w:smartTagPr>
        <w:r w:rsidRPr="00523426">
          <w:rPr>
            <w:rFonts w:ascii="Times New Roman" w:hAnsi="Times New Roman" w:cs="Times New Roman"/>
          </w:rPr>
          <w:t>1950 г</w:t>
        </w:r>
      </w:smartTag>
      <w:r w:rsidRPr="00523426">
        <w:rPr>
          <w:rFonts w:ascii="Times New Roman" w:hAnsi="Times New Roman" w:cs="Times New Roman"/>
        </w:rPr>
        <w:t>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 xml:space="preserve">А11. </w:t>
      </w:r>
      <w:proofErr w:type="spellStart"/>
      <w:r w:rsidRPr="00523426">
        <w:rPr>
          <w:rFonts w:ascii="Times New Roman" w:hAnsi="Times New Roman" w:cs="Times New Roman"/>
          <w:i/>
        </w:rPr>
        <w:t>Карибский</w:t>
      </w:r>
      <w:proofErr w:type="spellEnd"/>
      <w:r w:rsidRPr="00523426">
        <w:rPr>
          <w:rFonts w:ascii="Times New Roman" w:hAnsi="Times New Roman" w:cs="Times New Roman"/>
          <w:i/>
        </w:rPr>
        <w:t xml:space="preserve"> кризис разразился </w:t>
      </w:r>
      <w:proofErr w:type="gramStart"/>
      <w:r w:rsidRPr="00523426">
        <w:rPr>
          <w:rFonts w:ascii="Times New Roman" w:hAnsi="Times New Roman" w:cs="Times New Roman"/>
          <w:i/>
        </w:rPr>
        <w:t>из-за</w:t>
      </w:r>
      <w:proofErr w:type="gramEnd"/>
      <w:r w:rsidRPr="00523426">
        <w:rPr>
          <w:rFonts w:ascii="Times New Roman" w:hAnsi="Times New Roman" w:cs="Times New Roman"/>
          <w:i/>
        </w:rPr>
        <w:t>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u w:val="single"/>
        </w:rPr>
        <w:sectPr w:rsidR="00523426" w:rsidRPr="00523426">
          <w:type w:val="continuous"/>
          <w:pgSz w:w="11906" w:h="16838"/>
          <w:pgMar w:top="540" w:right="386" w:bottom="540" w:left="900" w:header="720" w:footer="720" w:gutter="0"/>
          <w:cols w:space="720"/>
        </w:sect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lastRenderedPageBreak/>
        <w:t>а) размещения советских ракет на Кубе;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б) установления просоветского режима на Кубе;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в) строительства Берлинской стены;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г) размещения американских ракет в Турции.</w:t>
      </w:r>
    </w:p>
    <w:p w:rsid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А12. Кто не являлся соперником Н.С. Хрущева в борьбе за власть после смерти И.В. Сталина?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Н.А. Вознесенский;          б) Г.М. Маленков;          в) Л.П. Берия;          г) В.М. Молотов.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А13.Мирный договор между СССР и Японией после окончания второй мировой войны подписан:</w:t>
      </w:r>
    </w:p>
    <w:p w:rsid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а) в сентябре 1945 г.;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б) в октябре 1977 г.;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в) не </w:t>
      </w:r>
      <w:proofErr w:type="gramStart"/>
      <w:r w:rsidRPr="00523426">
        <w:rPr>
          <w:rFonts w:ascii="Times New Roman" w:hAnsi="Times New Roman" w:cs="Times New Roman"/>
        </w:rPr>
        <w:t>подписан</w:t>
      </w:r>
      <w:proofErr w:type="gramEnd"/>
      <w:r w:rsidRPr="00523426">
        <w:rPr>
          <w:rFonts w:ascii="Times New Roman" w:hAnsi="Times New Roman" w:cs="Times New Roman"/>
        </w:rPr>
        <w:t xml:space="preserve"> до настоящего времени;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г) в январе 1991 г.</w:t>
      </w:r>
    </w:p>
    <w:p w:rsid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14. Когда закончился вывод советских войск из Афганистана?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в 1986 г.;          б) в 1987 г.;          в) в 1988 г.;          г) в 1989 г.</w:t>
      </w:r>
      <w:r w:rsidRPr="00523426">
        <w:rPr>
          <w:rFonts w:ascii="Times New Roman" w:hAnsi="Times New Roman" w:cs="Times New Roman"/>
          <w:i/>
        </w:rPr>
        <w:t xml:space="preserve">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 xml:space="preserve">А15. Совещание по безопасности и сотрудничеству в Европе состоялось </w:t>
      </w:r>
      <w:proofErr w:type="gramStart"/>
      <w:r w:rsidRPr="00523426">
        <w:rPr>
          <w:rFonts w:ascii="Times New Roman" w:hAnsi="Times New Roman" w:cs="Times New Roman"/>
          <w:i/>
        </w:rPr>
        <w:t>в</w:t>
      </w:r>
      <w:proofErr w:type="gramEnd"/>
      <w:r w:rsidRPr="00523426">
        <w:rPr>
          <w:rFonts w:ascii="Times New Roman" w:hAnsi="Times New Roman" w:cs="Times New Roman"/>
          <w:i/>
        </w:rPr>
        <w:t>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а) </w:t>
      </w:r>
      <w:proofErr w:type="gramStart"/>
      <w:r w:rsidRPr="00523426">
        <w:rPr>
          <w:rFonts w:ascii="Times New Roman" w:hAnsi="Times New Roman" w:cs="Times New Roman"/>
        </w:rPr>
        <w:t>Брюсселе</w:t>
      </w:r>
      <w:proofErr w:type="gramEnd"/>
      <w:r w:rsidRPr="00523426">
        <w:rPr>
          <w:rFonts w:ascii="Times New Roman" w:hAnsi="Times New Roman" w:cs="Times New Roman"/>
        </w:rPr>
        <w:t>;          б) Хельсинки;          в) Страсбурге;          г) Москве.</w:t>
      </w:r>
      <w:r w:rsidRPr="00523426">
        <w:rPr>
          <w:rFonts w:ascii="Times New Roman" w:hAnsi="Times New Roman" w:cs="Times New Roman"/>
        </w:rPr>
        <w:tab/>
      </w:r>
      <w:r w:rsidRPr="00523426">
        <w:rPr>
          <w:rFonts w:ascii="Times New Roman" w:hAnsi="Times New Roman" w:cs="Times New Roman"/>
        </w:rPr>
        <w:tab/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А16. Отметьте причину японского «экономического чуда»: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почти полное отсутствие военных расходов;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б) высокая степень монополизации японской промышленности;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в) подписание мирового договора с США;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г) синтез европейского опыта и знаний с традиционно </w:t>
      </w:r>
      <w:proofErr w:type="spellStart"/>
      <w:r w:rsidRPr="00523426">
        <w:rPr>
          <w:rFonts w:ascii="Times New Roman" w:hAnsi="Times New Roman" w:cs="Times New Roman"/>
        </w:rPr>
        <w:t>цивилизационным</w:t>
      </w:r>
      <w:proofErr w:type="spellEnd"/>
      <w:r w:rsidRPr="00523426">
        <w:rPr>
          <w:rFonts w:ascii="Times New Roman" w:hAnsi="Times New Roman" w:cs="Times New Roman"/>
        </w:rPr>
        <w:t xml:space="preserve"> наследием.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 xml:space="preserve">А17. Победа революции на Кубе произошла </w:t>
      </w:r>
      <w:proofErr w:type="gramStart"/>
      <w:r w:rsidRPr="00523426">
        <w:rPr>
          <w:rFonts w:ascii="Times New Roman" w:hAnsi="Times New Roman" w:cs="Times New Roman"/>
          <w:i/>
        </w:rPr>
        <w:t>в</w:t>
      </w:r>
      <w:proofErr w:type="gramEnd"/>
      <w:r w:rsidRPr="00523426">
        <w:rPr>
          <w:rFonts w:ascii="Times New Roman" w:hAnsi="Times New Roman" w:cs="Times New Roman"/>
          <w:i/>
        </w:rPr>
        <w:t>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а) </w:t>
      </w:r>
      <w:smartTag w:uri="urn:schemas-microsoft-com:office:smarttags" w:element="metricconverter">
        <w:smartTagPr>
          <w:attr w:name="ProductID" w:val="1953 г"/>
        </w:smartTagPr>
        <w:r w:rsidRPr="00523426">
          <w:rPr>
            <w:rFonts w:ascii="Times New Roman" w:hAnsi="Times New Roman" w:cs="Times New Roman"/>
          </w:rPr>
          <w:t>1953 г.</w:t>
        </w:r>
      </w:smartTag>
      <w:r w:rsidRPr="00523426">
        <w:rPr>
          <w:rFonts w:ascii="Times New Roman" w:hAnsi="Times New Roman" w:cs="Times New Roman"/>
        </w:rPr>
        <w:t xml:space="preserve">;          б) </w:t>
      </w:r>
      <w:smartTag w:uri="urn:schemas-microsoft-com:office:smarttags" w:element="metricconverter">
        <w:smartTagPr>
          <w:attr w:name="ProductID" w:val="1955 г"/>
        </w:smartTagPr>
        <w:r w:rsidRPr="00523426">
          <w:rPr>
            <w:rFonts w:ascii="Times New Roman" w:hAnsi="Times New Roman" w:cs="Times New Roman"/>
          </w:rPr>
          <w:t>1955 г.</w:t>
        </w:r>
      </w:smartTag>
      <w:r w:rsidRPr="00523426">
        <w:rPr>
          <w:rFonts w:ascii="Times New Roman" w:hAnsi="Times New Roman" w:cs="Times New Roman"/>
        </w:rPr>
        <w:t>;          в) 1959 г.;          г) 1962 г.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А18. К какому из названных периодов относятся события в СССР, получившее название «путч»?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а) Великой Отечественной войне;       б) «оттепели»;       в) «эпохе застоя»;       г) перестройке.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  <w:sectPr w:rsidR="00523426" w:rsidRPr="00523426">
          <w:type w:val="continuous"/>
          <w:pgSz w:w="11906" w:h="16838"/>
          <w:pgMar w:top="540" w:right="386" w:bottom="540" w:left="900" w:header="720" w:footer="720" w:gutter="0"/>
          <w:cols w:num="2" w:space="720" w:equalWidth="0">
            <w:col w:w="5400" w:space="264"/>
            <w:col w:w="4956"/>
          </w:cols>
        </w:sect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Часть В.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В</w:t>
      </w:r>
      <w:proofErr w:type="gramStart"/>
      <w:r w:rsidRPr="00523426">
        <w:rPr>
          <w:rFonts w:ascii="Times New Roman" w:hAnsi="Times New Roman" w:cs="Times New Roman"/>
          <w:i/>
        </w:rPr>
        <w:t>1</w:t>
      </w:r>
      <w:proofErr w:type="gramEnd"/>
      <w:r w:rsidRPr="00523426">
        <w:rPr>
          <w:rFonts w:ascii="Times New Roman" w:hAnsi="Times New Roman" w:cs="Times New Roman"/>
          <w:i/>
        </w:rPr>
        <w:t>. «25 февраля 1956 года – последний день работы ХХ съезда партии, впоследствии войдет в историю. Именно тогда, неожиданно для абсолютного большинства присутствовавших на съезде делегатов _______ вышел на трибуну с докладом «О культе личности и его последствиях».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В</w:t>
      </w:r>
      <w:proofErr w:type="gramStart"/>
      <w:r w:rsidRPr="00523426">
        <w:rPr>
          <w:rFonts w:ascii="Times New Roman" w:hAnsi="Times New Roman" w:cs="Times New Roman"/>
          <w:i/>
        </w:rPr>
        <w:t>2</w:t>
      </w:r>
      <w:proofErr w:type="gramEnd"/>
      <w:r w:rsidRPr="00523426">
        <w:rPr>
          <w:rFonts w:ascii="Times New Roman" w:hAnsi="Times New Roman" w:cs="Times New Roman"/>
          <w:i/>
        </w:rPr>
        <w:t>. Основной закон государства, определяющий его общественное и государственное устройство, называется ________________.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 xml:space="preserve">В3. Комплексное, системное, растущее единство современного мира, обусловленное необходимостью решения обострившихся мировых проблем, а также других проблем, включая соблюдение социальных, экономических и индивидуальных прав и свобод личности называется _____________.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В</w:t>
      </w:r>
      <w:proofErr w:type="gramStart"/>
      <w:r w:rsidRPr="00523426">
        <w:rPr>
          <w:rFonts w:ascii="Times New Roman" w:hAnsi="Times New Roman" w:cs="Times New Roman"/>
          <w:i/>
        </w:rPr>
        <w:t>4</w:t>
      </w:r>
      <w:proofErr w:type="gramEnd"/>
      <w:r w:rsidRPr="00523426">
        <w:rPr>
          <w:rFonts w:ascii="Times New Roman" w:hAnsi="Times New Roman" w:cs="Times New Roman"/>
          <w:i/>
        </w:rPr>
        <w:t>.</w:t>
      </w:r>
      <w:r w:rsidRPr="00523426">
        <w:rPr>
          <w:rFonts w:ascii="Times New Roman" w:hAnsi="Times New Roman" w:cs="Times New Roman"/>
        </w:rPr>
        <w:t xml:space="preserve"> </w:t>
      </w:r>
      <w:r w:rsidRPr="00523426">
        <w:rPr>
          <w:rFonts w:ascii="Times New Roman" w:hAnsi="Times New Roman" w:cs="Times New Roman"/>
          <w:i/>
        </w:rPr>
        <w:t>Установите соответствие между элементами левого и правого столбиков. Запишите последовательно цифры и буквы выбранных ответов без пробелов. Например, 1Б2Г3А4В.</w:t>
      </w:r>
    </w:p>
    <w:tbl>
      <w:tblPr>
        <w:tblW w:w="0" w:type="auto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6832"/>
      </w:tblGrid>
      <w:tr w:rsidR="00523426" w:rsidRPr="00523426" w:rsidTr="005234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523426">
              <w:rPr>
                <w:rFonts w:ascii="Times New Roman" w:hAnsi="Times New Roman" w:cs="Times New Roman"/>
                <w:i/>
              </w:rPr>
              <w:t>Годы периода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523426">
              <w:rPr>
                <w:rFonts w:ascii="Times New Roman" w:hAnsi="Times New Roman" w:cs="Times New Roman"/>
                <w:i/>
              </w:rPr>
              <w:t>Событие</w:t>
            </w:r>
          </w:p>
        </w:tc>
      </w:tr>
      <w:tr w:rsidR="00523426" w:rsidRPr="00523426" w:rsidTr="005234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1) 1953 – 1959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523426">
              <w:rPr>
                <w:rFonts w:ascii="Times New Roman" w:hAnsi="Times New Roman" w:cs="Times New Roman"/>
              </w:rPr>
              <w:t>Карибский</w:t>
            </w:r>
            <w:proofErr w:type="spellEnd"/>
            <w:r w:rsidRPr="00523426">
              <w:rPr>
                <w:rFonts w:ascii="Times New Roman" w:hAnsi="Times New Roman" w:cs="Times New Roman"/>
              </w:rPr>
              <w:t xml:space="preserve"> кризис</w:t>
            </w:r>
          </w:p>
        </w:tc>
      </w:tr>
      <w:tr w:rsidR="00523426" w:rsidRPr="00523426" w:rsidTr="005234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2) 1960 – 1968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Б) первый визит Н.С. Хрущева в США</w:t>
            </w:r>
          </w:p>
        </w:tc>
      </w:tr>
      <w:tr w:rsidR="00523426" w:rsidRPr="00523426" w:rsidTr="005234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3) 1969 – 1979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В) размещение американских ракет средней дальности в Европе</w:t>
            </w:r>
          </w:p>
        </w:tc>
      </w:tr>
      <w:tr w:rsidR="00523426" w:rsidRPr="00523426" w:rsidTr="005234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4) 1980 – 1985 гг.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Г) вывод американских войск из Вьетнама</w:t>
            </w:r>
          </w:p>
        </w:tc>
      </w:tr>
    </w:tbl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В5. План восстановления экономики западноевропейских стран после второй мировой войны за счет инвестиций США принято называть ___________________________.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В</w:t>
      </w:r>
      <w:proofErr w:type="gramStart"/>
      <w:r w:rsidRPr="00523426">
        <w:rPr>
          <w:rFonts w:ascii="Times New Roman" w:hAnsi="Times New Roman" w:cs="Times New Roman"/>
          <w:i/>
        </w:rPr>
        <w:t>6</w:t>
      </w:r>
      <w:proofErr w:type="gramEnd"/>
      <w:r w:rsidRPr="00523426">
        <w:rPr>
          <w:rFonts w:ascii="Times New Roman" w:hAnsi="Times New Roman" w:cs="Times New Roman"/>
          <w:i/>
        </w:rPr>
        <w:t>. Установите соответствие между событиями полити</w:t>
      </w:r>
      <w:r w:rsidRPr="00523426">
        <w:rPr>
          <w:rFonts w:ascii="Times New Roman" w:hAnsi="Times New Roman" w:cs="Times New Roman"/>
          <w:i/>
        </w:rPr>
        <w:softHyphen/>
        <w:t>ческой жизни в СССР и фамилиями  руководителей, при которых они происходили. Запишите последовательно цифры и буквы выбранных ответов без пробелов. Например, 1Б2Г3А4В.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7"/>
        <w:gridCol w:w="2866"/>
      </w:tblGrid>
      <w:tr w:rsidR="00523426" w:rsidRPr="00523426" w:rsidTr="0052342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523426">
              <w:rPr>
                <w:rFonts w:ascii="Times New Roman" w:hAnsi="Times New Roman" w:cs="Times New Roman"/>
                <w:i/>
                <w:color w:val="000000"/>
                <w:spacing w:val="-13"/>
              </w:rPr>
              <w:t>События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523426">
              <w:rPr>
                <w:rFonts w:ascii="Times New Roman" w:hAnsi="Times New Roman" w:cs="Times New Roman"/>
                <w:i/>
                <w:color w:val="000000"/>
                <w:spacing w:val="2"/>
              </w:rPr>
              <w:t xml:space="preserve">Фамилии </w:t>
            </w:r>
            <w:r w:rsidRPr="00523426">
              <w:rPr>
                <w:rFonts w:ascii="Times New Roman" w:hAnsi="Times New Roman" w:cs="Times New Roman"/>
                <w:i/>
                <w:color w:val="000000"/>
                <w:spacing w:val="-1"/>
              </w:rPr>
              <w:t>руководителей</w:t>
            </w:r>
          </w:p>
        </w:tc>
      </w:tr>
      <w:tr w:rsidR="00523426" w:rsidRPr="00523426" w:rsidTr="0052342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  <w:color w:val="000000"/>
                <w:spacing w:val="3"/>
              </w:rPr>
              <w:t xml:space="preserve">1) учреждение должности </w:t>
            </w:r>
            <w:r w:rsidRPr="00523426">
              <w:rPr>
                <w:rFonts w:ascii="Times New Roman" w:hAnsi="Times New Roman" w:cs="Times New Roman"/>
                <w:color w:val="000000"/>
                <w:spacing w:val="1"/>
              </w:rPr>
              <w:t>Президента СССР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  <w:color w:val="000000"/>
                <w:spacing w:val="1"/>
              </w:rPr>
              <w:t>А) И.В. Сталин</w:t>
            </w:r>
          </w:p>
        </w:tc>
      </w:tr>
      <w:tr w:rsidR="00523426" w:rsidRPr="00523426" w:rsidTr="0052342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  <w:color w:val="000000"/>
                <w:spacing w:val="4"/>
              </w:rPr>
              <w:t xml:space="preserve">2) принятие Конституции </w:t>
            </w:r>
            <w:r w:rsidRPr="00523426">
              <w:rPr>
                <w:rFonts w:ascii="Times New Roman" w:hAnsi="Times New Roman" w:cs="Times New Roman"/>
                <w:color w:val="000000"/>
              </w:rPr>
              <w:t>СССР 1977 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  <w:color w:val="000000"/>
                <w:spacing w:val="-1"/>
              </w:rPr>
              <w:t xml:space="preserve">Б) Н.С. </w:t>
            </w:r>
            <w:r w:rsidRPr="00523426">
              <w:rPr>
                <w:rFonts w:ascii="Times New Roman" w:hAnsi="Times New Roman" w:cs="Times New Roman"/>
                <w:color w:val="000000"/>
                <w:spacing w:val="2"/>
              </w:rPr>
              <w:t>Хрущев</w:t>
            </w:r>
          </w:p>
        </w:tc>
      </w:tr>
      <w:tr w:rsidR="00523426" w:rsidRPr="00523426" w:rsidTr="0052342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  <w:color w:val="000000"/>
              </w:rPr>
              <w:t>3) «ленинградское дело»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В) Л.И. Брежнев</w:t>
            </w:r>
          </w:p>
        </w:tc>
      </w:tr>
      <w:tr w:rsidR="00523426" w:rsidRPr="00523426" w:rsidTr="0052342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  <w:color w:val="000000"/>
                <w:spacing w:val="4"/>
              </w:rPr>
              <w:t xml:space="preserve">4) постановление ЦК </w:t>
            </w:r>
            <w:r w:rsidRPr="00523426">
              <w:rPr>
                <w:rFonts w:ascii="Times New Roman" w:hAnsi="Times New Roman" w:cs="Times New Roman"/>
                <w:color w:val="000000"/>
                <w:spacing w:val="-2"/>
              </w:rPr>
              <w:t>КПСС о культе лично</w:t>
            </w:r>
            <w:r w:rsidRPr="00523426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523426">
              <w:rPr>
                <w:rFonts w:ascii="Times New Roman" w:hAnsi="Times New Roman" w:cs="Times New Roman"/>
                <w:color w:val="000000"/>
                <w:spacing w:val="3"/>
              </w:rPr>
              <w:t>сти Сталина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Г) М.С. Горбачев</w:t>
            </w:r>
          </w:p>
        </w:tc>
      </w:tr>
    </w:tbl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  <w:i/>
        </w:rPr>
      </w:pPr>
      <w:r w:rsidRPr="00523426">
        <w:rPr>
          <w:rFonts w:ascii="Times New Roman" w:hAnsi="Times New Roman" w:cs="Times New Roman"/>
          <w:i/>
        </w:rPr>
        <w:t>В</w:t>
      </w:r>
      <w:proofErr w:type="gramStart"/>
      <w:r w:rsidRPr="00523426">
        <w:rPr>
          <w:rFonts w:ascii="Times New Roman" w:hAnsi="Times New Roman" w:cs="Times New Roman"/>
          <w:i/>
        </w:rPr>
        <w:t>7</w:t>
      </w:r>
      <w:proofErr w:type="gramEnd"/>
      <w:r w:rsidRPr="00523426">
        <w:rPr>
          <w:rFonts w:ascii="Times New Roman" w:hAnsi="Times New Roman" w:cs="Times New Roman"/>
          <w:i/>
        </w:rPr>
        <w:t>. Заполните  пропуск  в  тексте  части  1  статьи  3 Конституции Российской Федерации.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       «Носителем суверенитета и единственным источником власти в Российской Федерации является  ее </w:t>
      </w:r>
      <w:proofErr w:type="gramStart"/>
      <w:r w:rsidRPr="00523426">
        <w:rPr>
          <w:rFonts w:ascii="Times New Roman" w:hAnsi="Times New Roman" w:cs="Times New Roman"/>
        </w:rPr>
        <w:t>многонациональный</w:t>
      </w:r>
      <w:proofErr w:type="gramEnd"/>
      <w:r w:rsidRPr="00523426">
        <w:rPr>
          <w:rFonts w:ascii="Times New Roman" w:hAnsi="Times New Roman" w:cs="Times New Roman"/>
        </w:rPr>
        <w:t xml:space="preserve"> _______________».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Ключи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Часть А. </w:t>
      </w:r>
      <w:r w:rsidRPr="00523426">
        <w:rPr>
          <w:rFonts w:ascii="Times New Roman" w:hAnsi="Times New Roman" w:cs="Times New Roman"/>
        </w:rPr>
        <w:tab/>
      </w:r>
      <w:r w:rsidRPr="00523426">
        <w:rPr>
          <w:rFonts w:ascii="Times New Roman" w:hAnsi="Times New Roman" w:cs="Times New Roman"/>
        </w:rPr>
        <w:tab/>
      </w:r>
      <w:r w:rsidRPr="00523426">
        <w:rPr>
          <w:rFonts w:ascii="Times New Roman" w:hAnsi="Times New Roman" w:cs="Times New Roman"/>
        </w:rPr>
        <w:tab/>
      </w:r>
      <w:r w:rsidRPr="00523426">
        <w:rPr>
          <w:rFonts w:ascii="Times New Roman" w:hAnsi="Times New Roman" w:cs="Times New Roman"/>
        </w:rPr>
        <w:tab/>
        <w:t xml:space="preserve">   Часть В.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1513"/>
        <w:gridCol w:w="2616"/>
        <w:gridCol w:w="2616"/>
      </w:tblGrid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Верный ответ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  <w:proofErr w:type="gramStart"/>
            <w:r w:rsidRPr="0052342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  <w:proofErr w:type="gramStart"/>
            <w:r w:rsidRPr="0052342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 xml:space="preserve"> 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№  задания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Верный  ответ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  <w:proofErr w:type="gramStart"/>
            <w:r w:rsidRPr="0052342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  <w:proofErr w:type="gramStart"/>
            <w:r w:rsidRPr="0052342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Хрущев Н.С.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  <w:proofErr w:type="gramStart"/>
            <w:r w:rsidRPr="0052342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Конституция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  <w:proofErr w:type="gramStart"/>
            <w:r w:rsidRPr="0052342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Глобализация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  <w:proofErr w:type="gramStart"/>
            <w:r w:rsidRPr="0052342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  <w:proofErr w:type="gramStart"/>
            <w:r w:rsidRPr="0052342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1Б 2А 3Г 4В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«План Маршалла»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  <w:proofErr w:type="gramStart"/>
            <w:r w:rsidRPr="00523426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  <w:proofErr w:type="gramStart"/>
            <w:r w:rsidRPr="00523426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1Г 2В 3А 4Б</w:t>
            </w:r>
          </w:p>
        </w:tc>
      </w:tr>
      <w:tr w:rsidR="00523426" w:rsidRPr="00523426" w:rsidTr="005234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lastRenderedPageBreak/>
              <w:t>А10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  <w:proofErr w:type="gramStart"/>
            <w:r w:rsidRPr="0052342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Народ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б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в</w:t>
            </w:r>
          </w:p>
        </w:tc>
      </w:tr>
      <w:tr w:rsidR="00523426" w:rsidRPr="00523426" w:rsidTr="00523426">
        <w:trPr>
          <w:gridAfter w:val="2"/>
          <w:wAfter w:w="523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А18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26" w:rsidRPr="00523426" w:rsidRDefault="00523426" w:rsidP="00523426">
            <w:pPr>
              <w:pStyle w:val="a4"/>
              <w:rPr>
                <w:rFonts w:ascii="Times New Roman" w:hAnsi="Times New Roman" w:cs="Times New Roman"/>
              </w:rPr>
            </w:pPr>
            <w:r w:rsidRPr="00523426">
              <w:rPr>
                <w:rFonts w:ascii="Times New Roman" w:hAnsi="Times New Roman" w:cs="Times New Roman"/>
              </w:rPr>
              <w:t>г</w:t>
            </w:r>
          </w:p>
        </w:tc>
      </w:tr>
    </w:tbl>
    <w:p w:rsidR="00523426" w:rsidRPr="00523426" w:rsidRDefault="00523426" w:rsidP="00523426">
      <w:pPr>
        <w:pStyle w:val="a4"/>
        <w:rPr>
          <w:rFonts w:ascii="Times New Roman" w:hAnsi="Times New Roman" w:cs="Times New Roman"/>
          <w:vanish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ab/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</w:t>
      </w:r>
      <w:r w:rsidRPr="00523426">
        <w:rPr>
          <w:rFonts w:ascii="Times New Roman" w:hAnsi="Times New Roman" w:cs="Times New Roman"/>
        </w:rPr>
        <w:t>терии  оценки: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За каждый правильный ответ части</w:t>
      </w:r>
      <w:proofErr w:type="gramStart"/>
      <w:r w:rsidRPr="00523426">
        <w:rPr>
          <w:rFonts w:ascii="Times New Roman" w:hAnsi="Times New Roman" w:cs="Times New Roman"/>
        </w:rPr>
        <w:t xml:space="preserve"> А</w:t>
      </w:r>
      <w:proofErr w:type="gramEnd"/>
      <w:r w:rsidRPr="00523426">
        <w:rPr>
          <w:rFonts w:ascii="Times New Roman" w:hAnsi="Times New Roman" w:cs="Times New Roman"/>
        </w:rPr>
        <w:t xml:space="preserve"> – 1 балл, 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за каждый правильный ответ части</w:t>
      </w:r>
      <w:proofErr w:type="gramStart"/>
      <w:r w:rsidRPr="00523426">
        <w:rPr>
          <w:rFonts w:ascii="Times New Roman" w:hAnsi="Times New Roman" w:cs="Times New Roman"/>
        </w:rPr>
        <w:t xml:space="preserve"> В</w:t>
      </w:r>
      <w:proofErr w:type="gramEnd"/>
      <w:r w:rsidRPr="00523426">
        <w:rPr>
          <w:rFonts w:ascii="Times New Roman" w:hAnsi="Times New Roman" w:cs="Times New Roman"/>
        </w:rPr>
        <w:t xml:space="preserve"> – 2 балла.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>Максимальное количество баллов за тест – 32;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При выполнении 91% – 100%  заданий  29 – 32 баллов,   оценка  </w:t>
      </w:r>
      <w:r w:rsidRPr="00523426">
        <w:rPr>
          <w:rFonts w:ascii="Times New Roman" w:hAnsi="Times New Roman" w:cs="Times New Roman"/>
          <w:i/>
        </w:rPr>
        <w:t>«5»</w:t>
      </w:r>
      <w:r w:rsidRPr="00523426">
        <w:rPr>
          <w:rFonts w:ascii="Times New Roman" w:hAnsi="Times New Roman" w:cs="Times New Roman"/>
        </w:rPr>
        <w:t>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При выполнении   71% – 90%  заданий  23 – 28 баллов,   оценка  </w:t>
      </w:r>
      <w:r w:rsidRPr="00523426">
        <w:rPr>
          <w:rFonts w:ascii="Times New Roman" w:hAnsi="Times New Roman" w:cs="Times New Roman"/>
          <w:i/>
        </w:rPr>
        <w:t>«4»</w:t>
      </w:r>
      <w:r w:rsidRPr="00523426">
        <w:rPr>
          <w:rFonts w:ascii="Times New Roman" w:hAnsi="Times New Roman" w:cs="Times New Roman"/>
        </w:rPr>
        <w:t>;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При выполнении   51% – 70%  заданий  17 – 22 баллов,   оценка  </w:t>
      </w:r>
      <w:r w:rsidRPr="00523426">
        <w:rPr>
          <w:rFonts w:ascii="Times New Roman" w:hAnsi="Times New Roman" w:cs="Times New Roman"/>
          <w:i/>
        </w:rPr>
        <w:t>«3»</w:t>
      </w:r>
      <w:r w:rsidRPr="00523426">
        <w:rPr>
          <w:rFonts w:ascii="Times New Roman" w:hAnsi="Times New Roman" w:cs="Times New Roman"/>
        </w:rPr>
        <w:t>.</w:t>
      </w:r>
    </w:p>
    <w:p w:rsidR="00523426" w:rsidRPr="00523426" w:rsidRDefault="00523426" w:rsidP="00523426">
      <w:pPr>
        <w:pStyle w:val="a4"/>
        <w:rPr>
          <w:rFonts w:ascii="Times New Roman" w:hAnsi="Times New Roman" w:cs="Times New Roman"/>
        </w:rPr>
      </w:pPr>
      <w:r w:rsidRPr="00523426">
        <w:rPr>
          <w:rFonts w:ascii="Times New Roman" w:hAnsi="Times New Roman" w:cs="Times New Roman"/>
        </w:rPr>
        <w:t xml:space="preserve">При выполнении   менее 50%  заданий – менее 16 баллов,   оценка  </w:t>
      </w:r>
      <w:r w:rsidRPr="00523426">
        <w:rPr>
          <w:rFonts w:ascii="Times New Roman" w:hAnsi="Times New Roman" w:cs="Times New Roman"/>
          <w:i/>
        </w:rPr>
        <w:t>«2»</w:t>
      </w:r>
      <w:r w:rsidRPr="00523426">
        <w:rPr>
          <w:rFonts w:ascii="Times New Roman" w:hAnsi="Times New Roman" w:cs="Times New Roman"/>
        </w:rPr>
        <w:t>.</w:t>
      </w:r>
    </w:p>
    <w:p w:rsidR="00C24057" w:rsidRDefault="00C24057"/>
    <w:sectPr w:rsidR="00C2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5CDF"/>
    <w:multiLevelType w:val="hybridMultilevel"/>
    <w:tmpl w:val="6C98976A"/>
    <w:lvl w:ilvl="0" w:tplc="04190011">
      <w:start w:val="1"/>
      <w:numFmt w:val="decimal"/>
      <w:lvlText w:val="%1)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26"/>
    <w:rsid w:val="00523426"/>
    <w:rsid w:val="00C2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23426"/>
    <w:pPr>
      <w:spacing w:after="0" w:line="240" w:lineRule="auto"/>
      <w:ind w:left="127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234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lock Text"/>
    <w:basedOn w:val="a"/>
    <w:semiHidden/>
    <w:unhideWhenUsed/>
    <w:rsid w:val="00523426"/>
    <w:pPr>
      <w:spacing w:after="0" w:line="240" w:lineRule="auto"/>
      <w:ind w:left="993" w:right="424" w:hanging="426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3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1294</Words>
  <Characters>7380</Characters>
  <Application>Microsoft Office Word</Application>
  <DocSecurity>0</DocSecurity>
  <Lines>61</Lines>
  <Paragraphs>17</Paragraphs>
  <ScaleCrop>false</ScaleCrop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2021-09-07T09:48:00Z</dcterms:created>
  <dcterms:modified xsi:type="dcterms:W3CDTF">2021-09-07T09:57:00Z</dcterms:modified>
</cp:coreProperties>
</file>